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6437C" w14:textId="77777777" w:rsidR="00506C68" w:rsidRPr="00506C68" w:rsidRDefault="00506C68" w:rsidP="002316FA">
      <w:pPr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06C68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Ontology for Global Record of Stocks and Fisheries</w:t>
      </w:r>
    </w:p>
    <w:p w14:paraId="54F0340D" w14:textId="7DD9A58C" w:rsidR="002316FA" w:rsidRPr="00506C68" w:rsidRDefault="00E63A0C" w:rsidP="00506C68">
      <w:pPr>
        <w:rPr>
          <w:b/>
          <w:bCs/>
        </w:rPr>
      </w:pPr>
      <w:r w:rsidRPr="00506C68">
        <w:rPr>
          <w:b/>
          <w:bCs/>
        </w:rPr>
        <w:t xml:space="preserve">Competency questions </w:t>
      </w:r>
      <w:r w:rsidR="00506C68">
        <w:rPr>
          <w:b/>
          <w:bCs/>
        </w:rPr>
        <w:t>– Draft, O</w:t>
      </w:r>
      <w:bookmarkStart w:id="0" w:name="_GoBack"/>
      <w:bookmarkEnd w:id="0"/>
      <w:r w:rsidR="00506C68">
        <w:rPr>
          <w:b/>
          <w:bCs/>
        </w:rPr>
        <w:t>ct 2015</w:t>
      </w:r>
    </w:p>
    <w:p w14:paraId="1E09BAFB" w14:textId="77777777" w:rsidR="002316FA" w:rsidRPr="002316FA" w:rsidRDefault="002316FA" w:rsidP="002316FA"/>
    <w:tbl>
      <w:tblPr>
        <w:tblStyle w:val="LightList-Accent1"/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4678"/>
      </w:tblGrid>
      <w:tr w:rsidR="00E63A0C" w:rsidRPr="00310140" w14:paraId="719FB42E" w14:textId="756370A1" w:rsidTr="009A1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2FAA8ED" w14:textId="77777777" w:rsidR="00E63A0C" w:rsidRPr="00310140" w:rsidRDefault="00E63A0C" w:rsidP="00773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1" w:name="OLE_LINK92"/>
            <w:bookmarkStart w:id="2" w:name="OLE_LINK93"/>
            <w:r w:rsidRPr="00310140">
              <w:rPr>
                <w:rFonts w:ascii="Calibri" w:hAnsi="Calibri" w:cs="Calibri"/>
                <w:sz w:val="20"/>
                <w:szCs w:val="20"/>
              </w:rPr>
              <w:t>State of Marine Resources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3AAD82D7" w14:textId="0CBE8506" w:rsidR="00E63A0C" w:rsidRDefault="00E63A0C" w:rsidP="00773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REQUIRES</w:t>
            </w:r>
          </w:p>
        </w:tc>
      </w:tr>
      <w:tr w:rsidR="00E63A0C" w:rsidRPr="00310140" w14:paraId="5E1BDA18" w14:textId="1ED38BE0" w:rsidTr="009A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6D03044" w14:textId="77777777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List of marine resources/Stock per country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171356F" w14:textId="77777777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1"/>
      <w:bookmarkEnd w:id="2"/>
      <w:tr w:rsidR="00E63A0C" w:rsidRPr="00310140" w14:paraId="55A4066C" w14:textId="727A6BF5" w:rsidTr="009A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D8AA35B" w14:textId="77777777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Highly migratory stocks in the 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A8CBD4F" w14:textId="70797258" w:rsidR="00E63A0C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in the factsheet xml to extract the value</w:t>
            </w:r>
          </w:p>
          <w:p w14:paraId="7E249838" w14:textId="77777777" w:rsidR="00E63A0C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include migratory concept</w:t>
            </w:r>
          </w:p>
          <w:p w14:paraId="67C733D2" w14:textId="16143436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migratory stocks data</w:t>
            </w:r>
          </w:p>
        </w:tc>
      </w:tr>
      <w:tr w:rsidR="00E63A0C" w:rsidRPr="00310140" w14:paraId="22ED2B13" w14:textId="75DE3BD3" w:rsidTr="009A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0973055" w14:textId="5CF09F18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Shared stock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CE0598D" w14:textId="77777777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3A0C" w:rsidRPr="00310140" w14:paraId="2A61A845" w14:textId="3B2784C9" w:rsidTr="009A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F9A2DC6" w14:textId="77777777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5 most economically important stocks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B675E2F" w14:textId="77777777" w:rsidR="00E63A0C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Identify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economical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indicator</w:t>
            </w:r>
          </w:p>
          <w:p w14:paraId="0319B914" w14:textId="77777777" w:rsidR="00E63A0C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in the document to extract the value of the indicator</w:t>
            </w:r>
          </w:p>
          <w:p w14:paraId="3877B10B" w14:textId="77777777" w:rsidR="00E63A0C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Evolve the ontology to include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economical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indicator</w:t>
            </w:r>
          </w:p>
          <w:p w14:paraId="44062432" w14:textId="575695E5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Enrich FLOD with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economical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indicator</w:t>
            </w:r>
          </w:p>
        </w:tc>
      </w:tr>
      <w:tr w:rsidR="00E63A0C" w:rsidRPr="00310140" w14:paraId="2F24DC07" w14:textId="77000F7A" w:rsidTr="009A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F81389A" w14:textId="62CFC21C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5 historically important stocks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CB01BD2" w14:textId="470C6590" w:rsidR="00E63A0C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define historically important</w:t>
            </w:r>
          </w:p>
          <w:p w14:paraId="62417F8A" w14:textId="77777777" w:rsidR="00E63A0C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access to historically important stocks</w:t>
            </w:r>
          </w:p>
          <w:p w14:paraId="42F5BEE6" w14:textId="05C6B7DD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map species from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statbase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records to WIOFISH and FIRMS</w:t>
            </w:r>
          </w:p>
        </w:tc>
      </w:tr>
      <w:tr w:rsidR="00E63A0C" w:rsidRPr="00310140" w14:paraId="074E36F9" w14:textId="431F2E84" w:rsidTr="009A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419BADB" w14:textId="50E4ACD0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Emerging stock (stock targeted by Exploratory fisheries)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08718C8" w14:textId="77777777" w:rsidR="00E63A0C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in the factsheet xml to extract the value</w:t>
            </w:r>
          </w:p>
          <w:p w14:paraId="0EAC2DF3" w14:textId="1EC588BF" w:rsidR="00E63A0C" w:rsidRDefault="00E63A0C" w:rsidP="00FF3E3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include fisheries concept</w:t>
            </w:r>
          </w:p>
          <w:p w14:paraId="439BCE96" w14:textId="7E6B7075" w:rsidR="00E63A0C" w:rsidRPr="00310140" w:rsidRDefault="00E63A0C" w:rsidP="00FF3E3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migratory stocks data</w:t>
            </w:r>
          </w:p>
        </w:tc>
      </w:tr>
      <w:tr w:rsidR="00E63A0C" w:rsidRPr="00310140" w14:paraId="3BC6803F" w14:textId="586B37C5" w:rsidTr="009A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E9F9DE3" w14:textId="77777777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All the marine resources with a certain EXPLOITATION STATE (Uncertain, Underexploited, Overexploited, Depleted,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06BBD3E" w14:textId="6AE49DB8" w:rsidR="00E63A0C" w:rsidRDefault="00E63A0C" w:rsidP="008D00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6047A9D8" w14:textId="5296DD1D" w:rsidR="00E63A0C" w:rsidRDefault="00E63A0C" w:rsidP="008D00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include exploitation concept</w:t>
            </w:r>
          </w:p>
          <w:p w14:paraId="05CBB9CB" w14:textId="384BB7C2" w:rsidR="00E63A0C" w:rsidRPr="00310140" w:rsidRDefault="00E63A0C" w:rsidP="008D00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migratory stocks data</w:t>
            </w:r>
          </w:p>
        </w:tc>
      </w:tr>
      <w:tr w:rsidR="00E63A0C" w:rsidRPr="00310140" w14:paraId="1B7BD832" w14:textId="62FC1B94" w:rsidTr="009A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932BD2A" w14:textId="6A0886C9" w:rsidR="00E63A0C" w:rsidRPr="00310140" w:rsidRDefault="00E63A0C" w:rsidP="00C9446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 xml:space="preserve">All the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Marine resource </w:t>
            </w: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targeted by a specific fishing technique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C5B9AF2" w14:textId="6AA6374D" w:rsidR="00E63A0C" w:rsidRPr="00E63A0C" w:rsidRDefault="00E63A0C" w:rsidP="00E63A0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How to link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WIOFish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targeted species with the FIRMS fact sheets for a given fishing technique.</w:t>
            </w:r>
          </w:p>
        </w:tc>
      </w:tr>
      <w:tr w:rsidR="00E63A0C" w:rsidRPr="00310140" w14:paraId="6CB06630" w14:textId="27C79E79" w:rsidTr="009A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921C55C" w14:textId="77777777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Stocks with formal management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90F5550" w14:textId="77777777" w:rsidR="00E63A0C" w:rsidRDefault="00E63A0C" w:rsidP="008D00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2C48A578" w14:textId="45BFF8C4" w:rsidR="00E63A0C" w:rsidRDefault="00E63A0C" w:rsidP="008D00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Evolve the ontology to include management plan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concept</w:t>
            </w:r>
          </w:p>
          <w:p w14:paraId="53AA913B" w14:textId="7A00CA67" w:rsidR="00E63A0C" w:rsidRPr="00310140" w:rsidRDefault="00E63A0C" w:rsidP="008D00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migratory stocks data</w:t>
            </w:r>
          </w:p>
        </w:tc>
      </w:tr>
      <w:tr w:rsidR="00E63A0C" w:rsidRPr="00310140" w14:paraId="7EA143BD" w14:textId="08C8468C" w:rsidTr="009A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64D41D0" w14:textId="77777777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lastRenderedPageBreak/>
              <w:t>Stocks with management measures in 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DA40E23" w14:textId="77777777" w:rsidR="00E63A0C" w:rsidRDefault="00E63A0C" w:rsidP="008D00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69BF1E11" w14:textId="77777777" w:rsidR="00E63A0C" w:rsidRDefault="00E63A0C" w:rsidP="008D00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include management plan concept</w:t>
            </w:r>
          </w:p>
          <w:p w14:paraId="75EFC3D7" w14:textId="63F16BB5" w:rsidR="00E63A0C" w:rsidRPr="00310140" w:rsidRDefault="00E63A0C" w:rsidP="008D00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migratory stocks data</w:t>
            </w:r>
          </w:p>
        </w:tc>
      </w:tr>
      <w:tr w:rsidR="00E63A0C" w:rsidRPr="00310140" w14:paraId="4176E8BF" w14:textId="73220960" w:rsidTr="009A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BB0A419" w14:textId="77777777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Unmanaged stocks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B660BED" w14:textId="73D3F2A2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???</w:t>
            </w:r>
          </w:p>
        </w:tc>
      </w:tr>
      <w:tr w:rsidR="00E63A0C" w:rsidRPr="00310140" w14:paraId="53559EB2" w14:textId="3ED6FE42" w:rsidTr="009A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9CBCCC5" w14:textId="6427C414" w:rsidR="00E63A0C" w:rsidRPr="00310140" w:rsidRDefault="00E63A0C" w:rsidP="00595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 xml:space="preserve">Stocks for which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20"/>
                <w:szCs w:val="20"/>
              </w:rPr>
              <w:t>an</w:t>
            </w: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assessment</w:t>
            </w:r>
            <w:proofErr w:type="spellEnd"/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exists </w:t>
            </w: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(better if distinguished)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969425D" w14:textId="5B3D8C1C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???</w:t>
            </w:r>
          </w:p>
        </w:tc>
      </w:tr>
      <w:tr w:rsidR="00E63A0C" w:rsidRPr="00310140" w14:paraId="1F253EE7" w14:textId="6571335A" w:rsidTr="009A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6B5F353" w14:textId="747D863B" w:rsidR="00E63A0C" w:rsidRPr="00310140" w:rsidRDefault="00E63A0C" w:rsidP="003101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10140">
              <w:rPr>
                <w:rFonts w:ascii="Calibri" w:hAnsi="Calibri" w:cs="Calibri"/>
                <w:b w:val="0"/>
                <w:sz w:val="20"/>
                <w:szCs w:val="20"/>
              </w:rPr>
              <w:t>Stocks targeted by the industrial fleet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/ artisanal – Foreign/national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5CBB9C4" w14:textId="77777777" w:rsidR="00E63A0C" w:rsidRDefault="00E63A0C" w:rsidP="00300C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73A241D5" w14:textId="1B82222F" w:rsidR="00E63A0C" w:rsidRDefault="00E63A0C" w:rsidP="00300C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include type of fishery</w:t>
            </w:r>
          </w:p>
          <w:p w14:paraId="28AF5949" w14:textId="32C479F9" w:rsidR="00E63A0C" w:rsidRPr="00310140" w:rsidRDefault="00E63A0C" w:rsidP="00300C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migratory stocks data</w:t>
            </w:r>
          </w:p>
        </w:tc>
      </w:tr>
    </w:tbl>
    <w:p w14:paraId="6E57B663" w14:textId="77777777" w:rsidR="00300CBF" w:rsidRDefault="00300CBF" w:rsidP="00C8024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12F5FB4" w14:textId="77777777" w:rsidR="00C80249" w:rsidRDefault="00C80249" w:rsidP="00C8024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Style w:val="LightList-Accent1"/>
        <w:tblW w:w="9464" w:type="dxa"/>
        <w:tblLayout w:type="fixed"/>
        <w:tblLook w:val="00A0" w:firstRow="1" w:lastRow="0" w:firstColumn="1" w:lastColumn="0" w:noHBand="0" w:noVBand="0"/>
      </w:tblPr>
      <w:tblGrid>
        <w:gridCol w:w="4786"/>
        <w:gridCol w:w="4678"/>
      </w:tblGrid>
      <w:tr w:rsidR="00E63A0C" w:rsidRPr="00310140" w14:paraId="289C9A71" w14:textId="6D6585B4" w:rsidTr="00E63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17759C1" w14:textId="649A2528" w:rsidR="00E63A0C" w:rsidRPr="00310140" w:rsidRDefault="00E63A0C" w:rsidP="00742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3" w:name="OLE_LINK102"/>
            <w:bookmarkStart w:id="4" w:name="OLE_LINK103"/>
            <w:bookmarkStart w:id="5" w:name="OLE_LINK104"/>
            <w:r w:rsidRPr="00310140">
              <w:rPr>
                <w:rFonts w:ascii="Calibri" w:hAnsi="Calibri" w:cs="Calibri"/>
                <w:sz w:val="22"/>
                <w:szCs w:val="22"/>
              </w:rPr>
              <w:t>Stat</w:t>
            </w:r>
            <w:r>
              <w:rPr>
                <w:rFonts w:ascii="Calibri" w:hAnsi="Calibri" w:cs="Calibri"/>
                <w:sz w:val="22"/>
                <w:szCs w:val="22"/>
              </w:rPr>
              <w:t>us</w:t>
            </w:r>
            <w:r w:rsidRPr="00310140">
              <w:rPr>
                <w:rFonts w:ascii="Calibri" w:hAnsi="Calibri" w:cs="Calibri"/>
                <w:sz w:val="22"/>
                <w:szCs w:val="22"/>
              </w:rPr>
              <w:t xml:space="preserve"> of Marine Species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C92C86B" w14:textId="1E0002DC" w:rsidR="00E63A0C" w:rsidRPr="00310140" w:rsidRDefault="00E63A0C" w:rsidP="00773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REQUIRES</w:t>
            </w:r>
          </w:p>
        </w:tc>
      </w:tr>
      <w:tr w:rsidR="00E63A0C" w:rsidRPr="00310140" w14:paraId="06C3135C" w14:textId="7A51BD4A" w:rsidTr="00E6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ADDABD5" w14:textId="6B7AB49D" w:rsidR="00E63A0C" w:rsidRPr="00A8533E" w:rsidRDefault="00E63A0C" w:rsidP="00C37C7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 xml:space="preserve">List of species in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b w:val="0"/>
                <w:sz w:val="20"/>
                <w:szCs w:val="20"/>
              </w:rPr>
              <w:t>indian</w:t>
            </w:r>
            <w:proofErr w:type="spellEnd"/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ocean</w:t>
            </w: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 xml:space="preserve"> (possibly per country, per taxonomic group or per eco-region if available)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55A92D1" w14:textId="1F38C297" w:rsidR="00E63A0C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- identify the source of eco-region</w:t>
            </w:r>
          </w:p>
          <w:p w14:paraId="2EBF54A3" w14:textId="5F8DE602" w:rsidR="00E63A0C" w:rsidRDefault="00E63A0C" w:rsidP="00C37C7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include type of fishery</w:t>
            </w:r>
          </w:p>
          <w:p w14:paraId="3FC285BF" w14:textId="6D22EC91" w:rsidR="00E63A0C" w:rsidRPr="00E170B6" w:rsidRDefault="00E63A0C" w:rsidP="00DD30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fishery type data</w:t>
            </w:r>
          </w:p>
        </w:tc>
      </w:tr>
      <w:tr w:rsidR="00E63A0C" w:rsidRPr="00310140" w14:paraId="03847F40" w14:textId="6C8C16C1" w:rsidTr="00E63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4CA68C6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Highly migratory species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95F1773" w14:textId="77777777" w:rsidR="00E63A0C" w:rsidRDefault="00E63A0C" w:rsidP="00DD30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30138D77" w14:textId="26887CE7" w:rsidR="00E63A0C" w:rsidRDefault="00E63A0C" w:rsidP="00DD30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migratory concept</w:t>
            </w:r>
          </w:p>
          <w:p w14:paraId="26581675" w14:textId="7926DD47" w:rsidR="00E63A0C" w:rsidRPr="00E170B6" w:rsidRDefault="00E63A0C" w:rsidP="00DD30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migratory stocks data</w:t>
            </w:r>
          </w:p>
        </w:tc>
      </w:tr>
      <w:tr w:rsidR="00E63A0C" w:rsidRPr="00310140" w14:paraId="160754B7" w14:textId="3EF680DF" w:rsidTr="00E6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D127D6D" w14:textId="0EBA05C6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Marine Protected Areas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20B14C9" w14:textId="77777777" w:rsidR="00E63A0C" w:rsidRDefault="00E63A0C" w:rsidP="00DD30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2E296373" w14:textId="4923CF2A" w:rsidR="00E63A0C" w:rsidRDefault="00E63A0C" w:rsidP="00DD30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Evolve the ontology 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inclide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MPA concept</w:t>
            </w:r>
          </w:p>
          <w:p w14:paraId="2765F965" w14:textId="1517B868" w:rsidR="00E63A0C" w:rsidRPr="00E170B6" w:rsidRDefault="00E63A0C" w:rsidP="00DD30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MPAs</w:t>
            </w:r>
          </w:p>
        </w:tc>
      </w:tr>
      <w:tr w:rsidR="00E63A0C" w:rsidRPr="00310140" w14:paraId="5AF0933D" w14:textId="434FE5B0" w:rsidTr="00E63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249BF28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Threatened species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11F4870B" w14:textId="77777777" w:rsidR="00E63A0C" w:rsidRDefault="00E63A0C" w:rsidP="00DD30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6CED781A" w14:textId="4C8E0DBC" w:rsidR="00E63A0C" w:rsidRDefault="00E63A0C" w:rsidP="00DD30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include species state</w:t>
            </w:r>
          </w:p>
          <w:p w14:paraId="269C1FAA" w14:textId="3E716E37" w:rsidR="00E63A0C" w:rsidRPr="00DD30B2" w:rsidRDefault="00E63A0C" w:rsidP="000901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species state</w:t>
            </w:r>
          </w:p>
        </w:tc>
      </w:tr>
      <w:tr w:rsidR="00E63A0C" w:rsidRPr="00310140" w14:paraId="62D4D8F6" w14:textId="7D4CF336" w:rsidTr="00E6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A4D6E97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Protected species in the 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D9272ED" w14:textId="425DD0DC" w:rsidR="00E63A0C" w:rsidRPr="00DD30B2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63A0C" w:rsidRPr="00310140" w14:paraId="19E30319" w14:textId="0DB316D6" w:rsidTr="00E63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A943654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List of species with a certain IUCN status (in the region or per country)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11D1805" w14:textId="242253FA" w:rsidR="00E63A0C" w:rsidRPr="00DD30B2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3A0C" w:rsidRPr="00310140" w14:paraId="4A0CBBC0" w14:textId="04B892C4" w:rsidTr="00E6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4FA9373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Specie distribution maps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A863226" w14:textId="77777777" w:rsidR="00E63A0C" w:rsidRPr="00DD30B2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63A0C" w:rsidRPr="00310140" w14:paraId="70C2C86A" w14:textId="1FDB64DC" w:rsidTr="00E63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58B80BA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Species of interest for the fishery sector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9C6D5B6" w14:textId="77777777" w:rsidR="00E63A0C" w:rsidRPr="00DD30B2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3"/>
      <w:bookmarkEnd w:id="4"/>
      <w:bookmarkEnd w:id="5"/>
    </w:tbl>
    <w:p w14:paraId="7B8F8204" w14:textId="77777777" w:rsidR="00310140" w:rsidRDefault="00310140" w:rsidP="00E170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5FCDC31" w14:textId="77777777" w:rsidR="00300CBF" w:rsidRDefault="00300CBF" w:rsidP="00E170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LightList-Accent1"/>
        <w:tblW w:w="9152" w:type="dxa"/>
        <w:tblLook w:val="00A0" w:firstRow="1" w:lastRow="0" w:firstColumn="1" w:lastColumn="0" w:noHBand="0" w:noVBand="0"/>
      </w:tblPr>
      <w:tblGrid>
        <w:gridCol w:w="4393"/>
        <w:gridCol w:w="4759"/>
      </w:tblGrid>
      <w:tr w:rsidR="00E63A0C" w:rsidRPr="00310140" w14:paraId="09E56052" w14:textId="5D54C5ED" w:rsidTr="00E63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4B7BC8DE" w14:textId="3E384CF2" w:rsidR="00E63A0C" w:rsidRPr="00310140" w:rsidRDefault="00DD72D6" w:rsidP="00DD7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6" w:name="OLE_LINK115"/>
            <w:bookmarkStart w:id="7" w:name="OLE_LINK116"/>
            <w:r>
              <w:rPr>
                <w:rFonts w:ascii="Calibri" w:hAnsi="Calibri" w:cs="Calibri"/>
                <w:sz w:val="22"/>
                <w:szCs w:val="22"/>
              </w:rPr>
              <w:t>Fisheries</w:t>
            </w:r>
            <w:r w:rsidR="00E63A0C" w:rsidRPr="00DD72D6">
              <w:rPr>
                <w:rFonts w:ascii="Calibri" w:hAnsi="Calibri" w:cs="Calibri"/>
                <w:sz w:val="22"/>
                <w:szCs w:val="22"/>
              </w:rPr>
              <w:t xml:space="preserve">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9" w:type="dxa"/>
          </w:tcPr>
          <w:p w14:paraId="6467DDEB" w14:textId="3EE5060B" w:rsidR="00E63A0C" w:rsidRPr="00310140" w:rsidRDefault="00E63A0C" w:rsidP="00773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REQUIRES</w:t>
            </w:r>
          </w:p>
        </w:tc>
      </w:tr>
      <w:tr w:rsidR="00E63A0C" w:rsidRPr="00310140" w14:paraId="6822E4A7" w14:textId="027BF442" w:rsidTr="00E6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3FACDD91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management plan present in the area or per country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9" w:type="dxa"/>
          </w:tcPr>
          <w:p w14:paraId="67409E20" w14:textId="77777777" w:rsidR="00E63A0C" w:rsidRDefault="00E63A0C" w:rsidP="00484F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34FF0D90" w14:textId="038B329B" w:rsidR="00E63A0C" w:rsidRDefault="00E63A0C" w:rsidP="00484F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management plan concept</w:t>
            </w:r>
          </w:p>
          <w:p w14:paraId="6E7EACB0" w14:textId="679CC103" w:rsidR="00E63A0C" w:rsidRPr="00A8533E" w:rsidRDefault="00E63A0C" w:rsidP="00484F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management plan per fishery</w:t>
            </w:r>
          </w:p>
        </w:tc>
      </w:tr>
      <w:tr w:rsidR="00E63A0C" w:rsidRPr="00310140" w14:paraId="50D3A7AD" w14:textId="503C16EB" w:rsidTr="00E63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1DAAC36C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management measures in act (area/country)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9" w:type="dxa"/>
          </w:tcPr>
          <w:p w14:paraId="1C9F67DD" w14:textId="77777777" w:rsidR="00E63A0C" w:rsidRDefault="00E63A0C" w:rsidP="00ED53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2A605D95" w14:textId="6E1F4226" w:rsidR="00E63A0C" w:rsidRDefault="00E63A0C" w:rsidP="00ED53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management measure concept</w:t>
            </w:r>
          </w:p>
          <w:p w14:paraId="2F996543" w14:textId="7DB40F7A" w:rsidR="00E63A0C" w:rsidRPr="00484F05" w:rsidRDefault="00E63A0C" w:rsidP="00ED53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management measure per fishery</w:t>
            </w:r>
          </w:p>
        </w:tc>
      </w:tr>
      <w:tr w:rsidR="00E63A0C" w:rsidRPr="00310140" w14:paraId="191A4BD5" w14:textId="61CA4FD1" w:rsidTr="00E6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62D485C4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management measures in act for industrial fleet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9" w:type="dxa"/>
          </w:tcPr>
          <w:p w14:paraId="47E46647" w14:textId="7D0593BE" w:rsidR="00E63A0C" w:rsidRPr="00484F05" w:rsidRDefault="00E63A0C" w:rsidP="00ED53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63A0C" w:rsidRPr="00310140" w14:paraId="72F1A824" w14:textId="1EF6690A" w:rsidTr="00E63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6BA49C6A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resources representing management units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9" w:type="dxa"/>
          </w:tcPr>
          <w:p w14:paraId="7399A24B" w14:textId="77777777" w:rsidR="00E63A0C" w:rsidRDefault="00E63A0C" w:rsidP="00ED53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67F3FEB8" w14:textId="77777777" w:rsidR="00E63A0C" w:rsidRDefault="00E63A0C" w:rsidP="00ED53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management plan concept</w:t>
            </w:r>
          </w:p>
          <w:p w14:paraId="50753A48" w14:textId="167FD334" w:rsidR="00E63A0C" w:rsidRPr="00484F05" w:rsidRDefault="00E63A0C" w:rsidP="00ED53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management plan per fishery</w:t>
            </w:r>
          </w:p>
        </w:tc>
      </w:tr>
      <w:tr w:rsidR="00E63A0C" w:rsidRPr="00310140" w14:paraId="1CACFBCB" w14:textId="1FA03B20" w:rsidTr="00E6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3BCC6E1B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Unmanaged stocks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9" w:type="dxa"/>
          </w:tcPr>
          <w:p w14:paraId="0EB35FF2" w14:textId="18B5D3E4" w:rsidR="00E63A0C" w:rsidRPr="00484F05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3A0C" w:rsidRPr="00310140" w14:paraId="1EEF74B6" w14:textId="334EF752" w:rsidTr="00E63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33444AC7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RFMOs present in the area and related list of managed stocks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9" w:type="dxa"/>
          </w:tcPr>
          <w:p w14:paraId="0421CFEB" w14:textId="77777777" w:rsidR="00E63A0C" w:rsidRDefault="00E63A0C" w:rsidP="001F03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20321CF3" w14:textId="31BC4096" w:rsidR="00E63A0C" w:rsidRDefault="00E63A0C" w:rsidP="001F03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RFMO concept</w:t>
            </w:r>
          </w:p>
          <w:p w14:paraId="014A6743" w14:textId="79D7BC31" w:rsidR="00E63A0C" w:rsidRPr="00484F05" w:rsidRDefault="00E63A0C" w:rsidP="001F03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RFMO per fishery</w:t>
            </w:r>
          </w:p>
        </w:tc>
      </w:tr>
      <w:tr w:rsidR="00E63A0C" w:rsidRPr="00310140" w14:paraId="18224D7A" w14:textId="08CE8676" w:rsidTr="00E6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635D281E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National management authorities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9" w:type="dxa"/>
          </w:tcPr>
          <w:p w14:paraId="31A80CC4" w14:textId="77777777" w:rsidR="00E63A0C" w:rsidRDefault="00E63A0C" w:rsidP="003542C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16FE89E1" w14:textId="536BAF4E" w:rsidR="00E63A0C" w:rsidRDefault="00E63A0C" w:rsidP="003542C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National mgmt. authority concept</w:t>
            </w:r>
          </w:p>
          <w:p w14:paraId="4FAB0815" w14:textId="3DFC4BF0" w:rsidR="00E63A0C" w:rsidRPr="00484F05" w:rsidRDefault="00E63A0C" w:rsidP="003542C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RFMO per fishery</w:t>
            </w:r>
          </w:p>
        </w:tc>
      </w:tr>
      <w:tr w:rsidR="00E63A0C" w:rsidRPr="00310140" w14:paraId="5B1762E0" w14:textId="57543427" w:rsidTr="00E63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77030C2C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Compliance measures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9" w:type="dxa"/>
          </w:tcPr>
          <w:p w14:paraId="0A4F8C4E" w14:textId="58199F49" w:rsidR="00E63A0C" w:rsidRPr="00484F05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63A0C" w:rsidRPr="00310140" w14:paraId="4086943C" w14:textId="41A47B4B" w:rsidTr="00E6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2B391C5E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Co-managed resources and countries involved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9" w:type="dxa"/>
          </w:tcPr>
          <w:p w14:paraId="457EA6B2" w14:textId="108F3D2D" w:rsidR="00E63A0C" w:rsidRPr="00484F05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3A0C" w:rsidRPr="00310140" w14:paraId="5D71AE75" w14:textId="413CED8C" w:rsidTr="00E63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05F19D5D" w14:textId="77777777" w:rsidR="00E63A0C" w:rsidRPr="00A8533E" w:rsidRDefault="00E63A0C" w:rsidP="003743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533E">
              <w:rPr>
                <w:rFonts w:ascii="Calibri" w:hAnsi="Calibri" w:cs="Calibri"/>
                <w:b w:val="0"/>
                <w:sz w:val="20"/>
                <w:szCs w:val="20"/>
              </w:rPr>
              <w:t>Banned fisheries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9" w:type="dxa"/>
          </w:tcPr>
          <w:p w14:paraId="3AFDABBB" w14:textId="77777777" w:rsidR="00E63A0C" w:rsidRDefault="00E63A0C" w:rsidP="009A1D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Identify the element to extract the value</w:t>
            </w:r>
          </w:p>
          <w:p w14:paraId="30B1EB63" w14:textId="6ACDE46C" w:rsidR="00E63A0C" w:rsidRDefault="00E63A0C" w:rsidP="009A1D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Evolve the ontology to Banned Fishery concept</w:t>
            </w:r>
          </w:p>
          <w:p w14:paraId="56864D42" w14:textId="424BF5D5" w:rsidR="00E63A0C" w:rsidRPr="00484F05" w:rsidRDefault="00E63A0C" w:rsidP="003542C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Enrich FLOD with banned fishery</w:t>
            </w:r>
          </w:p>
        </w:tc>
      </w:tr>
      <w:bookmarkEnd w:id="6"/>
      <w:bookmarkEnd w:id="7"/>
    </w:tbl>
    <w:p w14:paraId="61EC15B8" w14:textId="77777777" w:rsidR="00144A3A" w:rsidRDefault="00144A3A" w:rsidP="00C8024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09810C1" w14:textId="77777777" w:rsidR="00300CBF" w:rsidRDefault="00300CBF" w:rsidP="00C8024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300CBF" w:rsidSect="0037436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42C333C"/>
    <w:multiLevelType w:val="hybridMultilevel"/>
    <w:tmpl w:val="5E2E63F4"/>
    <w:lvl w:ilvl="0" w:tplc="9E34C7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49"/>
    <w:rsid w:val="00090199"/>
    <w:rsid w:val="001035A5"/>
    <w:rsid w:val="00144A3A"/>
    <w:rsid w:val="001F033D"/>
    <w:rsid w:val="002316FA"/>
    <w:rsid w:val="00300CBF"/>
    <w:rsid w:val="00310140"/>
    <w:rsid w:val="003542CD"/>
    <w:rsid w:val="0037436A"/>
    <w:rsid w:val="003A412D"/>
    <w:rsid w:val="00484F05"/>
    <w:rsid w:val="00506C68"/>
    <w:rsid w:val="00595287"/>
    <w:rsid w:val="005B2868"/>
    <w:rsid w:val="00681DD4"/>
    <w:rsid w:val="006D7F9B"/>
    <w:rsid w:val="00742EF1"/>
    <w:rsid w:val="00773236"/>
    <w:rsid w:val="008039A3"/>
    <w:rsid w:val="008D00D2"/>
    <w:rsid w:val="00900155"/>
    <w:rsid w:val="0090250A"/>
    <w:rsid w:val="009A1DC2"/>
    <w:rsid w:val="00A62FEB"/>
    <w:rsid w:val="00A8533E"/>
    <w:rsid w:val="00C37C77"/>
    <w:rsid w:val="00C53530"/>
    <w:rsid w:val="00C80249"/>
    <w:rsid w:val="00C94462"/>
    <w:rsid w:val="00D32FB7"/>
    <w:rsid w:val="00D35627"/>
    <w:rsid w:val="00D80A4D"/>
    <w:rsid w:val="00DD30B2"/>
    <w:rsid w:val="00DD72D6"/>
    <w:rsid w:val="00E170B6"/>
    <w:rsid w:val="00E209A7"/>
    <w:rsid w:val="00E6162B"/>
    <w:rsid w:val="00E63A0C"/>
    <w:rsid w:val="00E73978"/>
    <w:rsid w:val="00EB3330"/>
    <w:rsid w:val="00ED53D8"/>
    <w:rsid w:val="00F36765"/>
    <w:rsid w:val="00F70AEC"/>
    <w:rsid w:val="00FF2EC9"/>
    <w:rsid w:val="00FF3E3E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AD7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6A"/>
  </w:style>
  <w:style w:type="paragraph" w:styleId="Heading1">
    <w:name w:val="heading 1"/>
    <w:basedOn w:val="Normal"/>
    <w:next w:val="Normal"/>
    <w:link w:val="Heading1Char"/>
    <w:uiPriority w:val="9"/>
    <w:qFormat/>
    <w:rsid w:val="002316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9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31014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watch-title">
    <w:name w:val="watch-title"/>
    <w:basedOn w:val="DefaultParagraphFont"/>
    <w:rsid w:val="00A62FEB"/>
  </w:style>
  <w:style w:type="character" w:styleId="Hyperlink">
    <w:name w:val="Hyperlink"/>
    <w:basedOn w:val="DefaultParagraphFont"/>
    <w:uiPriority w:val="99"/>
    <w:semiHidden/>
    <w:unhideWhenUsed/>
    <w:rsid w:val="00A62F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16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D7F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5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9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6A"/>
  </w:style>
  <w:style w:type="paragraph" w:styleId="Heading1">
    <w:name w:val="heading 1"/>
    <w:basedOn w:val="Normal"/>
    <w:next w:val="Normal"/>
    <w:link w:val="Heading1Char"/>
    <w:uiPriority w:val="9"/>
    <w:qFormat/>
    <w:rsid w:val="002316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9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31014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watch-title">
    <w:name w:val="watch-title"/>
    <w:basedOn w:val="DefaultParagraphFont"/>
    <w:rsid w:val="00A62FEB"/>
  </w:style>
  <w:style w:type="character" w:styleId="Hyperlink">
    <w:name w:val="Hyperlink"/>
    <w:basedOn w:val="DefaultParagraphFont"/>
    <w:uiPriority w:val="99"/>
    <w:semiHidden/>
    <w:unhideWhenUsed/>
    <w:rsid w:val="00A62F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16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D7F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5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9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Baldassarre</dc:creator>
  <cp:lastModifiedBy>Aureliano Gentile (FIPS)</cp:lastModifiedBy>
  <cp:revision>3</cp:revision>
  <cp:lastPrinted>2013-10-11T10:54:00Z</cp:lastPrinted>
  <dcterms:created xsi:type="dcterms:W3CDTF">2015-10-05T10:58:00Z</dcterms:created>
  <dcterms:modified xsi:type="dcterms:W3CDTF">2015-10-05T10:59:00Z</dcterms:modified>
</cp:coreProperties>
</file>